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0B" w:rsidRPr="004235B7" w:rsidRDefault="0052130B" w:rsidP="001F53E9">
      <w:pPr>
        <w:pStyle w:val="2"/>
        <w:spacing w:after="0" w:line="240" w:lineRule="auto"/>
        <w:contextualSpacing/>
        <w:jc w:val="center"/>
        <w:rPr>
          <w:b/>
          <w:u w:val="single"/>
        </w:rPr>
      </w:pPr>
      <w:r w:rsidRPr="004235B7">
        <w:rPr>
          <w:b/>
          <w:u w:val="single"/>
        </w:rPr>
        <w:t>Контрольно-счетная палата МО «Нерюнгринский район»</w:t>
      </w: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  <w:r w:rsidRPr="001F53E9">
        <w:rPr>
          <w:b/>
        </w:rPr>
        <w:t xml:space="preserve">ЗАКЛЮЧЕНИЕ </w:t>
      </w:r>
    </w:p>
    <w:p w:rsidR="0052130B" w:rsidRPr="007F1399" w:rsidRDefault="00FF18F2" w:rsidP="001F53E9">
      <w:pPr>
        <w:pStyle w:val="2"/>
        <w:spacing w:after="0" w:line="240" w:lineRule="auto"/>
        <w:contextualSpacing/>
        <w:jc w:val="center"/>
        <w:rPr>
          <w:b/>
        </w:rPr>
      </w:pPr>
      <w:r>
        <w:rPr>
          <w:b/>
          <w:lang w:val="ru-RU"/>
        </w:rPr>
        <w:t xml:space="preserve">по результатам финансово-экономической экспертизы </w:t>
      </w:r>
      <w:r w:rsidR="0052130B" w:rsidRPr="001F53E9">
        <w:rPr>
          <w:b/>
        </w:rPr>
        <w:t xml:space="preserve"> проект</w:t>
      </w:r>
      <w:r>
        <w:rPr>
          <w:b/>
          <w:lang w:val="ru-RU"/>
        </w:rPr>
        <w:t>а</w:t>
      </w:r>
      <w:r w:rsidR="0052130B" w:rsidRPr="001F53E9">
        <w:rPr>
          <w:b/>
        </w:rPr>
        <w:t xml:space="preserve"> </w:t>
      </w:r>
      <w:r w:rsidR="006A4980">
        <w:rPr>
          <w:b/>
        </w:rPr>
        <w:t xml:space="preserve">постановления Нерюнгринской районной администрации «О внесении изменений в </w:t>
      </w:r>
      <w:r w:rsidR="000E6B54">
        <w:rPr>
          <w:b/>
          <w:lang w:val="ru-RU"/>
        </w:rPr>
        <w:t xml:space="preserve">приложение к </w:t>
      </w:r>
      <w:r w:rsidR="006A4980">
        <w:rPr>
          <w:b/>
        </w:rPr>
        <w:t>постановлени</w:t>
      </w:r>
      <w:r w:rsidR="000E6B54">
        <w:rPr>
          <w:b/>
          <w:lang w:val="ru-RU"/>
        </w:rPr>
        <w:t>ю</w:t>
      </w:r>
      <w:r w:rsidR="006A4980">
        <w:rPr>
          <w:b/>
        </w:rPr>
        <w:t xml:space="preserve"> Нерюнгринской районной администрации № 1194 от 13.07.2015 «Об утверждении </w:t>
      </w:r>
      <w:r w:rsidR="007F1399">
        <w:rPr>
          <w:b/>
        </w:rPr>
        <w:t>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</w:p>
    <w:p w:rsidR="0052130B" w:rsidRPr="001F53E9" w:rsidRDefault="0052130B" w:rsidP="001F53E9">
      <w:pPr>
        <w:autoSpaceDE w:val="0"/>
        <w:autoSpaceDN w:val="0"/>
        <w:adjustRightInd w:val="0"/>
        <w:jc w:val="center"/>
        <w:rPr>
          <w:b/>
        </w:rPr>
      </w:pPr>
    </w:p>
    <w:p w:rsidR="0052130B" w:rsidRDefault="00FF18F2" w:rsidP="001F53E9">
      <w:pPr>
        <w:rPr>
          <w:b/>
        </w:rPr>
      </w:pPr>
      <w:r>
        <w:rPr>
          <w:b/>
        </w:rPr>
        <w:t>16 апреля</w:t>
      </w:r>
      <w:r w:rsidR="00FE7185">
        <w:rPr>
          <w:b/>
        </w:rPr>
        <w:t xml:space="preserve"> </w:t>
      </w:r>
      <w:r w:rsidR="0052130B" w:rsidRPr="001F53E9">
        <w:rPr>
          <w:b/>
        </w:rPr>
        <w:t>201</w:t>
      </w:r>
      <w:r>
        <w:rPr>
          <w:b/>
        </w:rPr>
        <w:t>9</w:t>
      </w:r>
      <w:r w:rsidR="0052130B" w:rsidRPr="001F53E9">
        <w:rPr>
          <w:b/>
        </w:rPr>
        <w:t xml:space="preserve"> года</w:t>
      </w:r>
      <w:r w:rsidR="0052130B" w:rsidRPr="001F53E9">
        <w:rPr>
          <w:b/>
        </w:rPr>
        <w:tab/>
      </w:r>
      <w:r w:rsidR="00E2608C">
        <w:rPr>
          <w:b/>
        </w:rPr>
        <w:tab/>
      </w:r>
      <w:r w:rsidR="00E2608C">
        <w:rPr>
          <w:b/>
        </w:rPr>
        <w:tab/>
      </w:r>
      <w:r w:rsidR="00E2608C">
        <w:rPr>
          <w:b/>
        </w:rPr>
        <w:tab/>
        <w:t xml:space="preserve">  </w:t>
      </w:r>
      <w:r w:rsidR="006A4980">
        <w:rPr>
          <w:b/>
        </w:rPr>
        <w:tab/>
      </w:r>
      <w:r w:rsidR="006A4980">
        <w:rPr>
          <w:b/>
        </w:rPr>
        <w:tab/>
      </w:r>
      <w:r w:rsidR="006A4980">
        <w:rPr>
          <w:b/>
        </w:rPr>
        <w:tab/>
      </w:r>
      <w:r w:rsidR="006A4980">
        <w:rPr>
          <w:b/>
        </w:rPr>
        <w:tab/>
      </w:r>
      <w:r w:rsidR="004235B7">
        <w:rPr>
          <w:b/>
        </w:rPr>
        <w:tab/>
      </w:r>
      <w:r w:rsidR="00E2608C">
        <w:rPr>
          <w:b/>
        </w:rPr>
        <w:t xml:space="preserve">№ </w:t>
      </w:r>
      <w:r w:rsidR="00020E1F">
        <w:rPr>
          <w:b/>
        </w:rPr>
        <w:t xml:space="preserve"> 2</w:t>
      </w:r>
      <w:r>
        <w:rPr>
          <w:b/>
        </w:rPr>
        <w:t>9</w:t>
      </w:r>
    </w:p>
    <w:p w:rsidR="00200CAF" w:rsidRDefault="00200CAF" w:rsidP="00C23CF7">
      <w:pPr>
        <w:pStyle w:val="2"/>
        <w:spacing w:after="0" w:line="240" w:lineRule="auto"/>
        <w:contextualSpacing/>
        <w:jc w:val="both"/>
        <w:rPr>
          <w:b/>
        </w:rPr>
      </w:pPr>
    </w:p>
    <w:p w:rsidR="00200CAF" w:rsidRDefault="00200CAF" w:rsidP="00200CAF">
      <w:pPr>
        <w:pStyle w:val="2"/>
        <w:spacing w:after="0" w:line="240" w:lineRule="auto"/>
        <w:contextualSpacing/>
        <w:jc w:val="both"/>
      </w:pPr>
      <w:r>
        <w:rPr>
          <w:b/>
        </w:rPr>
        <w:tab/>
        <w:t xml:space="preserve">1. </w:t>
      </w:r>
      <w:r w:rsidRPr="0085678A">
        <w:rPr>
          <w:b/>
        </w:rPr>
        <w:t>Основание для проведения экспертизы:</w:t>
      </w:r>
      <w:r w:rsidRPr="00DB12FA">
        <w:t xml:space="preserve"> </w:t>
      </w:r>
      <w:r>
        <w:t xml:space="preserve"> </w:t>
      </w:r>
      <w:r w:rsidRPr="00DB12FA">
        <w:t>Федеральный закон от 07.02.2011 №</w:t>
      </w:r>
      <w:r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Pr="0085678A">
        <w:t xml:space="preserve">8.1 статьи 8  Положения о  </w:t>
      </w:r>
      <w:r>
        <w:t>Контрольно-</w:t>
      </w:r>
      <w:r w:rsidRPr="00DB12FA">
        <w:t xml:space="preserve">счетной палате </w:t>
      </w:r>
      <w:r w:rsidRPr="0085678A">
        <w:t>МО «Нерюнгринский район»</w:t>
      </w:r>
      <w:r w:rsidRPr="00DB12FA">
        <w:t>.</w:t>
      </w:r>
    </w:p>
    <w:p w:rsidR="00200CAF" w:rsidRPr="00200CAF" w:rsidRDefault="006A4980" w:rsidP="00200CAF">
      <w:pPr>
        <w:pStyle w:val="2"/>
        <w:spacing w:after="0" w:line="240" w:lineRule="auto"/>
        <w:contextualSpacing/>
        <w:jc w:val="both"/>
      </w:pPr>
      <w:r>
        <w:tab/>
      </w:r>
      <w:r w:rsidR="00200CAF" w:rsidRPr="00DB12FA">
        <w:rPr>
          <w:b/>
        </w:rPr>
        <w:t>2.</w:t>
      </w:r>
      <w:r w:rsidR="00200CAF">
        <w:rPr>
          <w:b/>
        </w:rPr>
        <w:t xml:space="preserve"> </w:t>
      </w:r>
      <w:r w:rsidR="00200CAF" w:rsidRPr="00DB12FA">
        <w:rPr>
          <w:b/>
        </w:rPr>
        <w:t xml:space="preserve">Цель экспертизы: </w:t>
      </w:r>
      <w:r w:rsidR="00200CAF" w:rsidRPr="00DB12FA">
        <w:t xml:space="preserve">оценка финансово-экономических обоснований </w:t>
      </w:r>
      <w:r w:rsidR="00200CAF">
        <w:t xml:space="preserve">проекта постановления Нерюнгринской районной </w:t>
      </w:r>
      <w:r w:rsidR="00200CAF" w:rsidRPr="00200CAF">
        <w:t xml:space="preserve">администрации  «О внесении изменений в </w:t>
      </w:r>
      <w:r w:rsidR="000E6B54">
        <w:rPr>
          <w:lang w:val="ru-RU"/>
        </w:rPr>
        <w:t xml:space="preserve">приложение к </w:t>
      </w:r>
      <w:r w:rsidR="00200CAF" w:rsidRPr="00200CAF">
        <w:t>постановлени</w:t>
      </w:r>
      <w:r w:rsidR="000E6B54">
        <w:rPr>
          <w:lang w:val="ru-RU"/>
        </w:rPr>
        <w:t>ю</w:t>
      </w:r>
      <w:r w:rsidR="00200CAF" w:rsidRPr="00200CAF">
        <w:t xml:space="preserve">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района».</w:t>
      </w:r>
    </w:p>
    <w:p w:rsidR="00200CAF" w:rsidRDefault="00200CAF" w:rsidP="00200CAF">
      <w:pPr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200CAF" w:rsidRPr="00261977" w:rsidRDefault="00200CAF" w:rsidP="00200CAF">
      <w:pPr>
        <w:pStyle w:val="a9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200CAF" w:rsidRPr="00DB12FA" w:rsidRDefault="00200CAF" w:rsidP="00200CAF">
      <w:pPr>
        <w:jc w:val="both"/>
        <w:outlineLvl w:val="0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Pr="00D85C43">
        <w:t xml:space="preserve"> </w:t>
      </w:r>
      <w:r w:rsidRPr="00200CAF">
        <w:t xml:space="preserve">«О внесении изменений в </w:t>
      </w:r>
      <w:r w:rsidR="000E6B54">
        <w:t xml:space="preserve">приложение к </w:t>
      </w:r>
      <w:r w:rsidRPr="00200CAF">
        <w:t>постановлени</w:t>
      </w:r>
      <w:r w:rsidR="000E6B54">
        <w:t>ю</w:t>
      </w:r>
      <w:r w:rsidRPr="00200CAF">
        <w:t xml:space="preserve">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 w:rsidRPr="00DB12FA">
        <w:t>;</w:t>
      </w:r>
    </w:p>
    <w:p w:rsidR="004235B7" w:rsidRDefault="004235B7" w:rsidP="00200CAF">
      <w:pPr>
        <w:jc w:val="both"/>
        <w:outlineLvl w:val="0"/>
      </w:pPr>
      <w:r>
        <w:t>- копия постановления</w:t>
      </w:r>
      <w:r w:rsidRPr="00200CAF">
        <w:t xml:space="preserve">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>
        <w:t>;</w:t>
      </w:r>
    </w:p>
    <w:p w:rsidR="00200CAF" w:rsidRPr="007B1278" w:rsidRDefault="00200CAF" w:rsidP="007B1278">
      <w:pPr>
        <w:jc w:val="both"/>
        <w:outlineLvl w:val="0"/>
      </w:pPr>
      <w:r w:rsidRPr="00DB12FA">
        <w:t xml:space="preserve">- Заключение </w:t>
      </w:r>
      <w:r>
        <w:t>Комиссии по противодействию коррупции в муниципальном образовании «</w:t>
      </w:r>
      <w:r w:rsidRPr="007B1278">
        <w:t>Нерюнгринский район» № 03-2</w:t>
      </w:r>
      <w:r w:rsidR="00FE7185">
        <w:t>1</w:t>
      </w:r>
      <w:r w:rsidRPr="007B1278">
        <w:t>/</w:t>
      </w:r>
      <w:r w:rsidR="00FE7185">
        <w:t>4</w:t>
      </w:r>
      <w:r w:rsidR="00FF18F2">
        <w:t>3</w:t>
      </w:r>
      <w:r w:rsidRPr="007B1278">
        <w:t xml:space="preserve">  от </w:t>
      </w:r>
      <w:r w:rsidR="00FF18F2">
        <w:t>11</w:t>
      </w:r>
      <w:r w:rsidRPr="007B1278">
        <w:t>.0</w:t>
      </w:r>
      <w:r w:rsidR="00FF18F2">
        <w:t>4</w:t>
      </w:r>
      <w:r w:rsidRPr="007B1278">
        <w:t>.201</w:t>
      </w:r>
      <w:r w:rsidR="00FF18F2">
        <w:t>9</w:t>
      </w:r>
      <w:r w:rsidRPr="007B1278">
        <w:t xml:space="preserve"> г.</w:t>
      </w:r>
    </w:p>
    <w:p w:rsidR="007F67FD" w:rsidRDefault="00200CAF" w:rsidP="00FF18F2">
      <w:pPr>
        <w:jc w:val="both"/>
        <w:outlineLvl w:val="0"/>
        <w:rPr>
          <w:b/>
        </w:rPr>
      </w:pPr>
      <w:r w:rsidRPr="007B1278">
        <w:tab/>
      </w:r>
      <w:r w:rsidR="00E97C9C" w:rsidRPr="007B1278">
        <w:t xml:space="preserve">При проведении финансово-экономической экспертизы проекта  постановления Нерюнгринской районной администрации  </w:t>
      </w:r>
      <w:r w:rsidR="007B1278" w:rsidRPr="007B1278">
        <w:t>«О внесении изменений в</w:t>
      </w:r>
      <w:r w:rsidR="000E6B54">
        <w:t xml:space="preserve"> приложение к </w:t>
      </w:r>
      <w:r w:rsidR="007B1278" w:rsidRPr="007B1278">
        <w:t xml:space="preserve"> постановлени</w:t>
      </w:r>
      <w:r w:rsidR="000E6B54">
        <w:t>ю</w:t>
      </w:r>
      <w:r w:rsidR="007B1278" w:rsidRPr="007B1278">
        <w:t xml:space="preserve">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 w:rsidR="00E97C9C" w:rsidRPr="007B1278">
        <w:t xml:space="preserve"> использованы следующие нормативные акты: </w:t>
      </w:r>
      <w:r w:rsidR="007B1278" w:rsidRPr="007B1278">
        <w:t>Бюджетный кодекс Российской Федерации от 31</w:t>
      </w:r>
      <w:r w:rsidR="007B1278">
        <w:t>.07.</w:t>
      </w:r>
      <w:r w:rsidR="007B1278" w:rsidRPr="007B1278">
        <w:t>1998</w:t>
      </w:r>
      <w:r w:rsidR="007B1278">
        <w:t xml:space="preserve"> №</w:t>
      </w:r>
      <w:r w:rsidR="007B1278" w:rsidRPr="007B1278">
        <w:t xml:space="preserve"> 145-ФЗ</w:t>
      </w:r>
      <w:r w:rsidR="007B1278">
        <w:t xml:space="preserve">, </w:t>
      </w:r>
      <w:r w:rsidR="00E97C9C" w:rsidRPr="007B1278">
        <w:t xml:space="preserve">Гражданский кодекс Российской Федерации (далее – ГК РФ), Трудовой кодекс Российской Федерации от 30.12.2001 </w:t>
      </w:r>
      <w:r w:rsidR="00FE7185">
        <w:t>№</w:t>
      </w:r>
      <w:r w:rsidR="00E97C9C" w:rsidRPr="007B1278">
        <w:t xml:space="preserve"> 197-ФЗ (ТК РФ),  Федеральный закон от 06.10.2003 </w:t>
      </w:r>
      <w:r w:rsidR="000E6B54">
        <w:t>№</w:t>
      </w:r>
      <w:r w:rsidR="00E97C9C" w:rsidRPr="007B1278">
        <w:t xml:space="preserve"> 131-ФЗ "Об общих принципах организации местного самоуправления в Российской Федерации", </w:t>
      </w:r>
      <w:r w:rsidR="00E97C9C" w:rsidRPr="007B1278">
        <w:rPr>
          <w:shd w:val="clear" w:color="auto" w:fill="FFFFFF"/>
        </w:rPr>
        <w:t xml:space="preserve">Федеральный закон от 12.01.1996 № 7-ФЗ "О некоммерческих организациях", </w:t>
      </w:r>
      <w:r w:rsidR="00E97C9C" w:rsidRPr="007B1278">
        <w:t>Приказ Министерства здравоохранения и социального развития Российской Федерации от 25.08.2008 № 247Н «Об утверждении профессиональных  квалификационных групп общеотраслевых должностей руководителей, специалистов и служащих</w:t>
      </w:r>
      <w:r w:rsidR="007B1278">
        <w:t>»</w:t>
      </w:r>
      <w:r w:rsidR="00E97C9C" w:rsidRPr="007B1278">
        <w:t xml:space="preserve">, </w:t>
      </w:r>
      <w:r w:rsidR="00FE7185" w:rsidRPr="00FE7185">
        <w:t>Постановление Правительства Республики Саха (Якутия) от 2 октября 2017 </w:t>
      </w:r>
      <w:r w:rsidR="00FE7185">
        <w:t>№</w:t>
      </w:r>
      <w:r w:rsidR="00FE7185" w:rsidRPr="00FE7185">
        <w:t xml:space="preserve"> 320 "О мерах по реализации в 2017 - 2018 годах Указа Президента Республики Саха (Якутия) от 29 августа 2012 г. N 1616 "О Концепции </w:t>
      </w:r>
      <w:bookmarkStart w:id="0" w:name="_GoBack"/>
      <w:r w:rsidR="00FE7185" w:rsidRPr="00FE7185">
        <w:lastRenderedPageBreak/>
        <w:t xml:space="preserve">повышения заработной платы работников учреждений бюджетного сектора экономики и </w:t>
      </w:r>
      <w:bookmarkEnd w:id="0"/>
      <w:r w:rsidR="00FE7185" w:rsidRPr="00FE7185">
        <w:t>минимальной заработной платы в Республике Саха (Якутия) на 2012 - 2017 годы</w:t>
      </w:r>
      <w:r w:rsidR="00FE7185" w:rsidRPr="007F67FD">
        <w:t xml:space="preserve">", </w:t>
      </w:r>
      <w:r w:rsidR="007F67FD" w:rsidRPr="007F67FD">
        <w:t xml:space="preserve">Приказ Министерства труда и социального развития Республики Саха (Якутия) от 6 октября 2008 г. </w:t>
      </w:r>
      <w:r w:rsidR="007F67FD">
        <w:t>№</w:t>
      </w:r>
      <w:r w:rsidR="007F67FD" w:rsidRPr="007F67FD">
        <w:t> </w:t>
      </w:r>
      <w:r w:rsidR="007F67FD" w:rsidRPr="007F67FD">
        <w:rPr>
          <w:rStyle w:val="af"/>
          <w:i w:val="0"/>
        </w:rPr>
        <w:t>537</w:t>
      </w:r>
      <w:r w:rsidR="007F67FD" w:rsidRPr="007F67FD">
        <w:rPr>
          <w:i/>
        </w:rPr>
        <w:t>-</w:t>
      </w:r>
      <w:r w:rsidR="007F67FD" w:rsidRPr="007F67FD">
        <w:rPr>
          <w:rStyle w:val="af"/>
          <w:i w:val="0"/>
        </w:rPr>
        <w:t>ОД</w:t>
      </w:r>
      <w:r w:rsidR="007F67FD" w:rsidRPr="007F67FD">
        <w:rPr>
          <w:rStyle w:val="af"/>
        </w:rPr>
        <w:t xml:space="preserve"> </w:t>
      </w:r>
      <w:r w:rsidR="007F67FD" w:rsidRPr="007F67FD">
        <w:t xml:space="preserve">"Об утверждении размеров окладов (должностных окладов) по </w:t>
      </w:r>
      <w:r w:rsidR="007F67FD" w:rsidRPr="00B81875">
        <w:t xml:space="preserve">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рабочих", </w:t>
      </w:r>
      <w:r w:rsidR="00FF18F2">
        <w:t>Постановление Правительства Республики Саха (Якутия) от 05.02.2019 № 17</w:t>
      </w:r>
      <w:r w:rsidR="00FF18F2">
        <w:br/>
        <w:t>"О повышении заработной платы работников учреждений бюджетного сектора экономики в Республике Саха (Якутия)"; Приказ Министерства труда и социального развития  Республики Саха (Якутия) от 12.02.2019 № 157-ОД «</w:t>
      </w:r>
      <w:r w:rsidR="00FF18F2" w:rsidRPr="00FF18F2">
        <w:rPr>
          <w:rStyle w:val="af1"/>
          <w:b w:val="0"/>
        </w:rPr>
        <w:t>О внесении изменений в приказ Министерства труда и социального развития Республики Саха (Якутия) от 6 октября 2008 года № 537-ОД «Об утверждении размеров окладов (должностных окладов)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рабочих»</w:t>
      </w:r>
      <w:r w:rsidR="00FF18F2" w:rsidRPr="00FF18F2">
        <w:t>;</w:t>
      </w:r>
      <w:r w:rsidR="00FF18F2">
        <w:t xml:space="preserve"> </w:t>
      </w:r>
      <w:r w:rsidR="00FF18F2">
        <w:t xml:space="preserve">постановление Нерюнгринской районной администрации от 27.03.2019 № 482 «О внесении изменений в постановление Нерюнгринской районной администрации от 06.12.2017 № 2097 </w:t>
      </w:r>
      <w:r w:rsidR="00FF18F2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FF18F2">
        <w:t xml:space="preserve">, </w:t>
      </w:r>
      <w:r w:rsidR="00E97C9C" w:rsidRPr="00B81875">
        <w:t>Устав</w:t>
      </w:r>
      <w:r w:rsidR="00E97C9C" w:rsidRPr="007B1278">
        <w:t xml:space="preserve"> муниципального образования «Нерюнгринский район». </w:t>
      </w:r>
    </w:p>
    <w:p w:rsidR="00FF18F2" w:rsidRDefault="00E97C9C" w:rsidP="000E6B54">
      <w:pPr>
        <w:ind w:firstLine="708"/>
        <w:jc w:val="both"/>
        <w:outlineLvl w:val="0"/>
      </w:pPr>
      <w:r w:rsidRPr="007F67FD">
        <w:t xml:space="preserve">В результате проведения финансово-экономической экспертизы установлено </w:t>
      </w:r>
      <w:r w:rsidR="00FF18F2">
        <w:t xml:space="preserve">что изменения вносятся в целях приведения в соответствие </w:t>
      </w:r>
      <w:r w:rsidR="00FF18F2" w:rsidRPr="00200CAF">
        <w:t>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 w:rsidR="00FF18F2">
        <w:t xml:space="preserve"> с действующими нормативными актами.</w:t>
      </w:r>
    </w:p>
    <w:p w:rsidR="00086E78" w:rsidRPr="00CE465D" w:rsidRDefault="00DA338D" w:rsidP="00B81875">
      <w:pPr>
        <w:ind w:firstLine="708"/>
        <w:jc w:val="both"/>
        <w:rPr>
          <w:bCs/>
        </w:rPr>
      </w:pPr>
      <w:r w:rsidRPr="00E97C9C">
        <w:t xml:space="preserve">По результатам финансово-экономического анализа проекта постановления   Нерюнгринской районной администрации </w:t>
      </w:r>
      <w:r w:rsidR="00CE465D" w:rsidRPr="00200CAF">
        <w:t xml:space="preserve">«О внесении изменений в </w:t>
      </w:r>
      <w:r w:rsidR="000E6B54">
        <w:t xml:space="preserve">приложение к </w:t>
      </w:r>
      <w:r w:rsidR="00CE465D" w:rsidRPr="00200CAF">
        <w:t>постановлени</w:t>
      </w:r>
      <w:r w:rsidR="000E6B54">
        <w:t>ю</w:t>
      </w:r>
      <w:r w:rsidR="00CE465D" w:rsidRPr="00200CAF">
        <w:t xml:space="preserve">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 w:rsidR="00CE465D">
        <w:t xml:space="preserve"> Контрольно-счетная палата </w:t>
      </w:r>
      <w:r w:rsidR="00B81875">
        <w:t>замечани</w:t>
      </w:r>
      <w:r w:rsidR="00FF18F2">
        <w:t>й не имеет</w:t>
      </w:r>
      <w:r w:rsidR="00B81875">
        <w:t>.</w:t>
      </w:r>
    </w:p>
    <w:p w:rsidR="00AF62B9" w:rsidRDefault="00AF62B9" w:rsidP="0052130B">
      <w:pPr>
        <w:ind w:firstLine="708"/>
        <w:jc w:val="both"/>
        <w:rPr>
          <w:highlight w:val="yellow"/>
        </w:rPr>
      </w:pPr>
    </w:p>
    <w:p w:rsidR="004235B7" w:rsidRPr="00293346" w:rsidRDefault="004235B7" w:rsidP="0052130B">
      <w:pPr>
        <w:ind w:firstLine="708"/>
        <w:jc w:val="both"/>
        <w:rPr>
          <w:highlight w:val="yellow"/>
        </w:rPr>
      </w:pPr>
    </w:p>
    <w:p w:rsidR="00AF62B9" w:rsidRPr="00DA338D" w:rsidRDefault="00200CAF" w:rsidP="004D25E4">
      <w:pPr>
        <w:jc w:val="both"/>
      </w:pPr>
      <w:r>
        <w:t>Председатель</w:t>
      </w:r>
    </w:p>
    <w:p w:rsidR="00AF62B9" w:rsidRPr="00DA338D" w:rsidRDefault="00AF62B9" w:rsidP="004D25E4">
      <w:pPr>
        <w:jc w:val="both"/>
      </w:pPr>
      <w:r w:rsidRPr="00DA338D">
        <w:t xml:space="preserve">Контрольно-счетной палаты                     </w:t>
      </w:r>
      <w:r w:rsidR="00200CAF">
        <w:t xml:space="preserve">                               </w:t>
      </w:r>
    </w:p>
    <w:p w:rsidR="00AF62B9" w:rsidRPr="006F176A" w:rsidRDefault="00AF62B9" w:rsidP="004D25E4">
      <w:pPr>
        <w:jc w:val="both"/>
      </w:pPr>
      <w:r w:rsidRPr="00DA338D">
        <w:t>МО «Нерюнгринский район»</w:t>
      </w:r>
      <w:r w:rsidR="00200CAF">
        <w:tab/>
      </w:r>
      <w:r w:rsidR="00200CAF">
        <w:tab/>
      </w:r>
      <w:r w:rsidR="00200CAF">
        <w:tab/>
      </w:r>
      <w:r w:rsidR="00200CAF">
        <w:tab/>
      </w:r>
      <w:r w:rsidR="00200CAF">
        <w:tab/>
      </w:r>
      <w:r w:rsidR="00200CAF">
        <w:tab/>
        <w:t>Ю.С. Гнилицкая</w:t>
      </w:r>
    </w:p>
    <w:sectPr w:rsidR="00AF62B9" w:rsidRPr="006F176A" w:rsidSect="00C33204">
      <w:footerReference w:type="default" r:id="rId9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C3" w:rsidRDefault="007A64C3">
      <w:r>
        <w:separator/>
      </w:r>
    </w:p>
  </w:endnote>
  <w:endnote w:type="continuationSeparator" w:id="0">
    <w:p w:rsidR="007A64C3" w:rsidRDefault="007A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360527"/>
    </w:sdtPr>
    <w:sdtEndPr/>
    <w:sdtContent>
      <w:p w:rsidR="009251DE" w:rsidRDefault="00777AA5">
        <w:pPr>
          <w:pStyle w:val="a3"/>
          <w:jc w:val="right"/>
        </w:pPr>
        <w:r>
          <w:fldChar w:fldCharType="begin"/>
        </w:r>
        <w:r w:rsidR="009251DE">
          <w:instrText>PAGE   \* MERGEFORMAT</w:instrText>
        </w:r>
        <w:r>
          <w:fldChar w:fldCharType="separate"/>
        </w:r>
        <w:r w:rsidR="00DC6580">
          <w:rPr>
            <w:noProof/>
          </w:rPr>
          <w:t>1</w:t>
        </w:r>
        <w:r>
          <w:fldChar w:fldCharType="end"/>
        </w:r>
      </w:p>
    </w:sdtContent>
  </w:sdt>
  <w:p w:rsidR="009251DE" w:rsidRDefault="009251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C3" w:rsidRDefault="007A64C3">
      <w:r>
        <w:separator/>
      </w:r>
    </w:p>
  </w:footnote>
  <w:footnote w:type="continuationSeparator" w:id="0">
    <w:p w:rsidR="007A64C3" w:rsidRDefault="007A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5D1"/>
    <w:multiLevelType w:val="multilevel"/>
    <w:tmpl w:val="8B8A9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76E0D"/>
    <w:multiLevelType w:val="hybridMultilevel"/>
    <w:tmpl w:val="100601C2"/>
    <w:lvl w:ilvl="0" w:tplc="F53A781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22ECD"/>
    <w:multiLevelType w:val="hybridMultilevel"/>
    <w:tmpl w:val="3F32F1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A70FE"/>
    <w:multiLevelType w:val="multilevel"/>
    <w:tmpl w:val="30523E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3C3144"/>
    <w:multiLevelType w:val="hybridMultilevel"/>
    <w:tmpl w:val="9012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C7AED"/>
    <w:multiLevelType w:val="multilevel"/>
    <w:tmpl w:val="176E21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6">
    <w:nsid w:val="72F911EB"/>
    <w:multiLevelType w:val="multilevel"/>
    <w:tmpl w:val="27900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3C"/>
    <w:rsid w:val="00000B72"/>
    <w:rsid w:val="00003201"/>
    <w:rsid w:val="00006C2F"/>
    <w:rsid w:val="000106A9"/>
    <w:rsid w:val="0001405A"/>
    <w:rsid w:val="00014A95"/>
    <w:rsid w:val="0001566A"/>
    <w:rsid w:val="00017CE9"/>
    <w:rsid w:val="0002002F"/>
    <w:rsid w:val="00020E1F"/>
    <w:rsid w:val="00022948"/>
    <w:rsid w:val="00025954"/>
    <w:rsid w:val="0002616B"/>
    <w:rsid w:val="000310C0"/>
    <w:rsid w:val="000343D9"/>
    <w:rsid w:val="000344C0"/>
    <w:rsid w:val="00035607"/>
    <w:rsid w:val="00035713"/>
    <w:rsid w:val="000364CE"/>
    <w:rsid w:val="00045A20"/>
    <w:rsid w:val="00053801"/>
    <w:rsid w:val="00054D2E"/>
    <w:rsid w:val="00061092"/>
    <w:rsid w:val="000619FB"/>
    <w:rsid w:val="00063B57"/>
    <w:rsid w:val="000658C3"/>
    <w:rsid w:val="00070801"/>
    <w:rsid w:val="00074964"/>
    <w:rsid w:val="00074F02"/>
    <w:rsid w:val="0007717F"/>
    <w:rsid w:val="000812BA"/>
    <w:rsid w:val="00083A84"/>
    <w:rsid w:val="000848AF"/>
    <w:rsid w:val="00086E78"/>
    <w:rsid w:val="00087B78"/>
    <w:rsid w:val="000914B5"/>
    <w:rsid w:val="000922CD"/>
    <w:rsid w:val="0009423C"/>
    <w:rsid w:val="000A3681"/>
    <w:rsid w:val="000A611C"/>
    <w:rsid w:val="000A61A2"/>
    <w:rsid w:val="000B10B8"/>
    <w:rsid w:val="000B7D23"/>
    <w:rsid w:val="000C16CE"/>
    <w:rsid w:val="000C1FF1"/>
    <w:rsid w:val="000C252C"/>
    <w:rsid w:val="000C64ED"/>
    <w:rsid w:val="000C6B9F"/>
    <w:rsid w:val="000D0630"/>
    <w:rsid w:val="000D0799"/>
    <w:rsid w:val="000D6C0D"/>
    <w:rsid w:val="000E6B54"/>
    <w:rsid w:val="000E7AF3"/>
    <w:rsid w:val="000F1277"/>
    <w:rsid w:val="000F36FD"/>
    <w:rsid w:val="000F5266"/>
    <w:rsid w:val="00100031"/>
    <w:rsid w:val="00101920"/>
    <w:rsid w:val="00104B2A"/>
    <w:rsid w:val="00105764"/>
    <w:rsid w:val="0010757B"/>
    <w:rsid w:val="00107F9B"/>
    <w:rsid w:val="00112930"/>
    <w:rsid w:val="001176FF"/>
    <w:rsid w:val="0012052E"/>
    <w:rsid w:val="001206B4"/>
    <w:rsid w:val="001242F4"/>
    <w:rsid w:val="001243D9"/>
    <w:rsid w:val="00125F6D"/>
    <w:rsid w:val="00127B5F"/>
    <w:rsid w:val="00130D3B"/>
    <w:rsid w:val="00130FA6"/>
    <w:rsid w:val="0013513E"/>
    <w:rsid w:val="0013533D"/>
    <w:rsid w:val="001415BC"/>
    <w:rsid w:val="00142DA7"/>
    <w:rsid w:val="00143134"/>
    <w:rsid w:val="00146999"/>
    <w:rsid w:val="001506C8"/>
    <w:rsid w:val="00156890"/>
    <w:rsid w:val="0016770F"/>
    <w:rsid w:val="001715DE"/>
    <w:rsid w:val="00172D81"/>
    <w:rsid w:val="00175616"/>
    <w:rsid w:val="0018298B"/>
    <w:rsid w:val="00182D1B"/>
    <w:rsid w:val="00182E2D"/>
    <w:rsid w:val="0018358A"/>
    <w:rsid w:val="00184AB6"/>
    <w:rsid w:val="00184F5A"/>
    <w:rsid w:val="001873E2"/>
    <w:rsid w:val="00190D7A"/>
    <w:rsid w:val="001914DB"/>
    <w:rsid w:val="001A06FC"/>
    <w:rsid w:val="001A78DB"/>
    <w:rsid w:val="001B07E8"/>
    <w:rsid w:val="001B5AD3"/>
    <w:rsid w:val="001C0793"/>
    <w:rsid w:val="001C0845"/>
    <w:rsid w:val="001C2C2A"/>
    <w:rsid w:val="001C2CCF"/>
    <w:rsid w:val="001C4D20"/>
    <w:rsid w:val="001D55B1"/>
    <w:rsid w:val="001D63F3"/>
    <w:rsid w:val="001E0232"/>
    <w:rsid w:val="001E3C0B"/>
    <w:rsid w:val="001E3E7C"/>
    <w:rsid w:val="001E484F"/>
    <w:rsid w:val="001E72D3"/>
    <w:rsid w:val="001F3A66"/>
    <w:rsid w:val="001F3BC9"/>
    <w:rsid w:val="001F53E9"/>
    <w:rsid w:val="001F58C3"/>
    <w:rsid w:val="001F5D18"/>
    <w:rsid w:val="00200059"/>
    <w:rsid w:val="00200CAF"/>
    <w:rsid w:val="0020148D"/>
    <w:rsid w:val="00211EC1"/>
    <w:rsid w:val="00212595"/>
    <w:rsid w:val="00212A79"/>
    <w:rsid w:val="002148F0"/>
    <w:rsid w:val="00214FAF"/>
    <w:rsid w:val="00216E4E"/>
    <w:rsid w:val="00220434"/>
    <w:rsid w:val="0022049E"/>
    <w:rsid w:val="00220C10"/>
    <w:rsid w:val="00221AE3"/>
    <w:rsid w:val="00222F45"/>
    <w:rsid w:val="00224199"/>
    <w:rsid w:val="00224DF6"/>
    <w:rsid w:val="00225B4F"/>
    <w:rsid w:val="00227871"/>
    <w:rsid w:val="0023590A"/>
    <w:rsid w:val="00237CBB"/>
    <w:rsid w:val="0024165A"/>
    <w:rsid w:val="00247236"/>
    <w:rsid w:val="002476CF"/>
    <w:rsid w:val="00253CDA"/>
    <w:rsid w:val="00255D92"/>
    <w:rsid w:val="002565AD"/>
    <w:rsid w:val="00257181"/>
    <w:rsid w:val="002604D7"/>
    <w:rsid w:val="00262519"/>
    <w:rsid w:val="00263E44"/>
    <w:rsid w:val="00265FF5"/>
    <w:rsid w:val="002676BE"/>
    <w:rsid w:val="002746BB"/>
    <w:rsid w:val="00276C2C"/>
    <w:rsid w:val="00276E5A"/>
    <w:rsid w:val="0028222B"/>
    <w:rsid w:val="00282340"/>
    <w:rsid w:val="00282576"/>
    <w:rsid w:val="0028379D"/>
    <w:rsid w:val="00285321"/>
    <w:rsid w:val="0029076D"/>
    <w:rsid w:val="00291897"/>
    <w:rsid w:val="00293346"/>
    <w:rsid w:val="00295B1B"/>
    <w:rsid w:val="002A1DF0"/>
    <w:rsid w:val="002A22A6"/>
    <w:rsid w:val="002A617A"/>
    <w:rsid w:val="002B13BF"/>
    <w:rsid w:val="002B38B8"/>
    <w:rsid w:val="002B613B"/>
    <w:rsid w:val="002B73D6"/>
    <w:rsid w:val="002B745C"/>
    <w:rsid w:val="002C0082"/>
    <w:rsid w:val="002C1255"/>
    <w:rsid w:val="002D1AD4"/>
    <w:rsid w:val="002D3709"/>
    <w:rsid w:val="002D3B74"/>
    <w:rsid w:val="002D59D9"/>
    <w:rsid w:val="002E17E1"/>
    <w:rsid w:val="002E2128"/>
    <w:rsid w:val="002E2A22"/>
    <w:rsid w:val="002E6F89"/>
    <w:rsid w:val="002E70F0"/>
    <w:rsid w:val="002E7DD7"/>
    <w:rsid w:val="002F01E0"/>
    <w:rsid w:val="002F21B2"/>
    <w:rsid w:val="003013EE"/>
    <w:rsid w:val="00301919"/>
    <w:rsid w:val="00310904"/>
    <w:rsid w:val="00311948"/>
    <w:rsid w:val="00314B61"/>
    <w:rsid w:val="00317474"/>
    <w:rsid w:val="0032277A"/>
    <w:rsid w:val="0032416F"/>
    <w:rsid w:val="00327A57"/>
    <w:rsid w:val="00330064"/>
    <w:rsid w:val="00330DF1"/>
    <w:rsid w:val="00335E19"/>
    <w:rsid w:val="00337A9B"/>
    <w:rsid w:val="0034303E"/>
    <w:rsid w:val="00344606"/>
    <w:rsid w:val="003454CA"/>
    <w:rsid w:val="00346750"/>
    <w:rsid w:val="00350553"/>
    <w:rsid w:val="00350EBF"/>
    <w:rsid w:val="00355392"/>
    <w:rsid w:val="00355A72"/>
    <w:rsid w:val="0036018E"/>
    <w:rsid w:val="00363486"/>
    <w:rsid w:val="0036684B"/>
    <w:rsid w:val="00366AEB"/>
    <w:rsid w:val="003708B4"/>
    <w:rsid w:val="003709F6"/>
    <w:rsid w:val="0037161D"/>
    <w:rsid w:val="00377688"/>
    <w:rsid w:val="003806CD"/>
    <w:rsid w:val="00383DE6"/>
    <w:rsid w:val="00385EB6"/>
    <w:rsid w:val="00387799"/>
    <w:rsid w:val="00390B7C"/>
    <w:rsid w:val="0039207E"/>
    <w:rsid w:val="003966E3"/>
    <w:rsid w:val="003979FB"/>
    <w:rsid w:val="003A17F7"/>
    <w:rsid w:val="003A24BC"/>
    <w:rsid w:val="003A3C6F"/>
    <w:rsid w:val="003A6FC6"/>
    <w:rsid w:val="003B263D"/>
    <w:rsid w:val="003B26CF"/>
    <w:rsid w:val="003B2E4B"/>
    <w:rsid w:val="003B6902"/>
    <w:rsid w:val="003C1080"/>
    <w:rsid w:val="003C43B0"/>
    <w:rsid w:val="003C62E0"/>
    <w:rsid w:val="003C756C"/>
    <w:rsid w:val="003C77E2"/>
    <w:rsid w:val="003C7DAD"/>
    <w:rsid w:val="003D2156"/>
    <w:rsid w:val="003D6319"/>
    <w:rsid w:val="003E14CD"/>
    <w:rsid w:val="003E1CD6"/>
    <w:rsid w:val="003E26F4"/>
    <w:rsid w:val="003E2F4A"/>
    <w:rsid w:val="003E3B9F"/>
    <w:rsid w:val="003E531D"/>
    <w:rsid w:val="003E7AB1"/>
    <w:rsid w:val="003E7C34"/>
    <w:rsid w:val="003F5EC1"/>
    <w:rsid w:val="003F6FE4"/>
    <w:rsid w:val="003F769E"/>
    <w:rsid w:val="003F76A5"/>
    <w:rsid w:val="00400EF8"/>
    <w:rsid w:val="0040214A"/>
    <w:rsid w:val="00402C76"/>
    <w:rsid w:val="00402EBF"/>
    <w:rsid w:val="00407623"/>
    <w:rsid w:val="00407698"/>
    <w:rsid w:val="004077A5"/>
    <w:rsid w:val="00410D32"/>
    <w:rsid w:val="004219B7"/>
    <w:rsid w:val="0042244E"/>
    <w:rsid w:val="004235B7"/>
    <w:rsid w:val="00426181"/>
    <w:rsid w:val="0043259D"/>
    <w:rsid w:val="00436804"/>
    <w:rsid w:val="00446AEF"/>
    <w:rsid w:val="00447331"/>
    <w:rsid w:val="0044746C"/>
    <w:rsid w:val="00457D70"/>
    <w:rsid w:val="00461BAD"/>
    <w:rsid w:val="00462362"/>
    <w:rsid w:val="004638A4"/>
    <w:rsid w:val="00470C72"/>
    <w:rsid w:val="00471518"/>
    <w:rsid w:val="00474AB4"/>
    <w:rsid w:val="00474DB8"/>
    <w:rsid w:val="00476570"/>
    <w:rsid w:val="00487D2D"/>
    <w:rsid w:val="004904D4"/>
    <w:rsid w:val="00490BD3"/>
    <w:rsid w:val="004961F9"/>
    <w:rsid w:val="00497262"/>
    <w:rsid w:val="00497603"/>
    <w:rsid w:val="004A07B0"/>
    <w:rsid w:val="004A2369"/>
    <w:rsid w:val="004A3211"/>
    <w:rsid w:val="004A3809"/>
    <w:rsid w:val="004A5214"/>
    <w:rsid w:val="004A626A"/>
    <w:rsid w:val="004B026A"/>
    <w:rsid w:val="004B0999"/>
    <w:rsid w:val="004B0BBF"/>
    <w:rsid w:val="004B35BA"/>
    <w:rsid w:val="004B57DA"/>
    <w:rsid w:val="004B5BFF"/>
    <w:rsid w:val="004B5DE2"/>
    <w:rsid w:val="004B62FA"/>
    <w:rsid w:val="004B6B14"/>
    <w:rsid w:val="004B76D7"/>
    <w:rsid w:val="004B7993"/>
    <w:rsid w:val="004C0017"/>
    <w:rsid w:val="004C1664"/>
    <w:rsid w:val="004C4B9D"/>
    <w:rsid w:val="004D1126"/>
    <w:rsid w:val="004D25E4"/>
    <w:rsid w:val="004D6DAE"/>
    <w:rsid w:val="004E0F0F"/>
    <w:rsid w:val="004F0F28"/>
    <w:rsid w:val="004F21A7"/>
    <w:rsid w:val="004F3A58"/>
    <w:rsid w:val="004F5B55"/>
    <w:rsid w:val="004F72A0"/>
    <w:rsid w:val="00500758"/>
    <w:rsid w:val="005020DA"/>
    <w:rsid w:val="0050285B"/>
    <w:rsid w:val="00503E95"/>
    <w:rsid w:val="00504486"/>
    <w:rsid w:val="00504DCA"/>
    <w:rsid w:val="00505EE0"/>
    <w:rsid w:val="0050756E"/>
    <w:rsid w:val="005100C3"/>
    <w:rsid w:val="005115AF"/>
    <w:rsid w:val="005127E4"/>
    <w:rsid w:val="00515129"/>
    <w:rsid w:val="00515483"/>
    <w:rsid w:val="00516F5C"/>
    <w:rsid w:val="00520D3E"/>
    <w:rsid w:val="0052130B"/>
    <w:rsid w:val="00521D04"/>
    <w:rsid w:val="00521D58"/>
    <w:rsid w:val="005232DD"/>
    <w:rsid w:val="005242E4"/>
    <w:rsid w:val="0052590B"/>
    <w:rsid w:val="005344DF"/>
    <w:rsid w:val="00535B4B"/>
    <w:rsid w:val="005364FF"/>
    <w:rsid w:val="005367E0"/>
    <w:rsid w:val="00541649"/>
    <w:rsid w:val="0054236F"/>
    <w:rsid w:val="005434EE"/>
    <w:rsid w:val="00545033"/>
    <w:rsid w:val="0054546D"/>
    <w:rsid w:val="0054651D"/>
    <w:rsid w:val="00546659"/>
    <w:rsid w:val="00550945"/>
    <w:rsid w:val="005520A2"/>
    <w:rsid w:val="00553B0D"/>
    <w:rsid w:val="0056099A"/>
    <w:rsid w:val="00566066"/>
    <w:rsid w:val="00566EF9"/>
    <w:rsid w:val="0057209C"/>
    <w:rsid w:val="005753D5"/>
    <w:rsid w:val="00575498"/>
    <w:rsid w:val="00575E84"/>
    <w:rsid w:val="005772B1"/>
    <w:rsid w:val="0058178B"/>
    <w:rsid w:val="00583671"/>
    <w:rsid w:val="00583F46"/>
    <w:rsid w:val="00584F51"/>
    <w:rsid w:val="005856D3"/>
    <w:rsid w:val="00586C06"/>
    <w:rsid w:val="005926E0"/>
    <w:rsid w:val="00592944"/>
    <w:rsid w:val="00595A95"/>
    <w:rsid w:val="00596895"/>
    <w:rsid w:val="00596D9E"/>
    <w:rsid w:val="00597AB1"/>
    <w:rsid w:val="005A1709"/>
    <w:rsid w:val="005A1AB0"/>
    <w:rsid w:val="005A2DEB"/>
    <w:rsid w:val="005A5505"/>
    <w:rsid w:val="005A72F4"/>
    <w:rsid w:val="005B2C91"/>
    <w:rsid w:val="005B40D9"/>
    <w:rsid w:val="005B525D"/>
    <w:rsid w:val="005B5A9B"/>
    <w:rsid w:val="005B6789"/>
    <w:rsid w:val="005B79F7"/>
    <w:rsid w:val="005C002A"/>
    <w:rsid w:val="005C0FCB"/>
    <w:rsid w:val="005C1A27"/>
    <w:rsid w:val="005C5F3F"/>
    <w:rsid w:val="005C729F"/>
    <w:rsid w:val="005D5E8F"/>
    <w:rsid w:val="005D705D"/>
    <w:rsid w:val="005E3E0B"/>
    <w:rsid w:val="005E6BB6"/>
    <w:rsid w:val="005E7CAD"/>
    <w:rsid w:val="005F26D8"/>
    <w:rsid w:val="005F5840"/>
    <w:rsid w:val="005F7D62"/>
    <w:rsid w:val="00602CF0"/>
    <w:rsid w:val="006038DE"/>
    <w:rsid w:val="00603AC2"/>
    <w:rsid w:val="0060437B"/>
    <w:rsid w:val="006056C0"/>
    <w:rsid w:val="00606DDB"/>
    <w:rsid w:val="006070B4"/>
    <w:rsid w:val="00616DFD"/>
    <w:rsid w:val="006171C7"/>
    <w:rsid w:val="00617867"/>
    <w:rsid w:val="006178AA"/>
    <w:rsid w:val="00617AE4"/>
    <w:rsid w:val="00621057"/>
    <w:rsid w:val="00624BAD"/>
    <w:rsid w:val="00631F26"/>
    <w:rsid w:val="006371A7"/>
    <w:rsid w:val="006371C5"/>
    <w:rsid w:val="00640313"/>
    <w:rsid w:val="00641E82"/>
    <w:rsid w:val="00652124"/>
    <w:rsid w:val="006525EF"/>
    <w:rsid w:val="00652CEF"/>
    <w:rsid w:val="006608FE"/>
    <w:rsid w:val="00661BAE"/>
    <w:rsid w:val="0067222F"/>
    <w:rsid w:val="00672E96"/>
    <w:rsid w:val="00673459"/>
    <w:rsid w:val="006736F9"/>
    <w:rsid w:val="0068075E"/>
    <w:rsid w:val="00683397"/>
    <w:rsid w:val="00683CD9"/>
    <w:rsid w:val="00684A78"/>
    <w:rsid w:val="00685EFE"/>
    <w:rsid w:val="00690630"/>
    <w:rsid w:val="006914E9"/>
    <w:rsid w:val="00696EB7"/>
    <w:rsid w:val="00697047"/>
    <w:rsid w:val="006A4980"/>
    <w:rsid w:val="006A59AF"/>
    <w:rsid w:val="006A6B9C"/>
    <w:rsid w:val="006B005E"/>
    <w:rsid w:val="006B11ED"/>
    <w:rsid w:val="006B162B"/>
    <w:rsid w:val="006B307D"/>
    <w:rsid w:val="006B416A"/>
    <w:rsid w:val="006B46F0"/>
    <w:rsid w:val="006C085F"/>
    <w:rsid w:val="006C2BD5"/>
    <w:rsid w:val="006C3F72"/>
    <w:rsid w:val="006D0069"/>
    <w:rsid w:val="006D0387"/>
    <w:rsid w:val="006D04B7"/>
    <w:rsid w:val="006D321F"/>
    <w:rsid w:val="006D664E"/>
    <w:rsid w:val="006D789A"/>
    <w:rsid w:val="006D7AFF"/>
    <w:rsid w:val="006D7D6E"/>
    <w:rsid w:val="006E28AD"/>
    <w:rsid w:val="006E3FD4"/>
    <w:rsid w:val="006E63B5"/>
    <w:rsid w:val="006E705B"/>
    <w:rsid w:val="006F1074"/>
    <w:rsid w:val="006F176A"/>
    <w:rsid w:val="006F4520"/>
    <w:rsid w:val="0070372B"/>
    <w:rsid w:val="00705166"/>
    <w:rsid w:val="00705830"/>
    <w:rsid w:val="00710AD4"/>
    <w:rsid w:val="00715089"/>
    <w:rsid w:val="00716204"/>
    <w:rsid w:val="007167BE"/>
    <w:rsid w:val="00720637"/>
    <w:rsid w:val="00721719"/>
    <w:rsid w:val="00722628"/>
    <w:rsid w:val="00723462"/>
    <w:rsid w:val="0072547A"/>
    <w:rsid w:val="007271BF"/>
    <w:rsid w:val="007314E4"/>
    <w:rsid w:val="00734E46"/>
    <w:rsid w:val="00735828"/>
    <w:rsid w:val="00740110"/>
    <w:rsid w:val="0074452C"/>
    <w:rsid w:val="00745CF2"/>
    <w:rsid w:val="00747957"/>
    <w:rsid w:val="0075348B"/>
    <w:rsid w:val="007535ED"/>
    <w:rsid w:val="00754477"/>
    <w:rsid w:val="0075451A"/>
    <w:rsid w:val="00754ED0"/>
    <w:rsid w:val="00755007"/>
    <w:rsid w:val="00761618"/>
    <w:rsid w:val="00765248"/>
    <w:rsid w:val="00767E7B"/>
    <w:rsid w:val="007753A7"/>
    <w:rsid w:val="00775E32"/>
    <w:rsid w:val="00777118"/>
    <w:rsid w:val="00777AA5"/>
    <w:rsid w:val="00790991"/>
    <w:rsid w:val="007909B7"/>
    <w:rsid w:val="0079113B"/>
    <w:rsid w:val="00796336"/>
    <w:rsid w:val="007A1E71"/>
    <w:rsid w:val="007A25D2"/>
    <w:rsid w:val="007A60FA"/>
    <w:rsid w:val="007A641A"/>
    <w:rsid w:val="007A64C3"/>
    <w:rsid w:val="007B0403"/>
    <w:rsid w:val="007B1278"/>
    <w:rsid w:val="007B1F47"/>
    <w:rsid w:val="007B2B80"/>
    <w:rsid w:val="007B3CDB"/>
    <w:rsid w:val="007B6DE2"/>
    <w:rsid w:val="007C1137"/>
    <w:rsid w:val="007C2C31"/>
    <w:rsid w:val="007C37AA"/>
    <w:rsid w:val="007C6799"/>
    <w:rsid w:val="007C6843"/>
    <w:rsid w:val="007D0ED9"/>
    <w:rsid w:val="007D0EDA"/>
    <w:rsid w:val="007D21FA"/>
    <w:rsid w:val="007D2CE8"/>
    <w:rsid w:val="007D37E9"/>
    <w:rsid w:val="007D4F4D"/>
    <w:rsid w:val="007D6EBF"/>
    <w:rsid w:val="007D7A21"/>
    <w:rsid w:val="007E1264"/>
    <w:rsid w:val="007E1A13"/>
    <w:rsid w:val="007F100E"/>
    <w:rsid w:val="007F1399"/>
    <w:rsid w:val="007F1BBE"/>
    <w:rsid w:val="007F2B90"/>
    <w:rsid w:val="007F4FD8"/>
    <w:rsid w:val="007F514D"/>
    <w:rsid w:val="007F67FD"/>
    <w:rsid w:val="00803474"/>
    <w:rsid w:val="0080369A"/>
    <w:rsid w:val="008044EB"/>
    <w:rsid w:val="008049DA"/>
    <w:rsid w:val="008051C1"/>
    <w:rsid w:val="008175CA"/>
    <w:rsid w:val="00820779"/>
    <w:rsid w:val="00820F30"/>
    <w:rsid w:val="00822897"/>
    <w:rsid w:val="0082311F"/>
    <w:rsid w:val="00824490"/>
    <w:rsid w:val="00830FE7"/>
    <w:rsid w:val="00834049"/>
    <w:rsid w:val="00834F5B"/>
    <w:rsid w:val="00836BAD"/>
    <w:rsid w:val="008403CF"/>
    <w:rsid w:val="00841628"/>
    <w:rsid w:val="00842BC4"/>
    <w:rsid w:val="00844559"/>
    <w:rsid w:val="00846032"/>
    <w:rsid w:val="00847D8B"/>
    <w:rsid w:val="00851772"/>
    <w:rsid w:val="00860550"/>
    <w:rsid w:val="00861617"/>
    <w:rsid w:val="00863895"/>
    <w:rsid w:val="00865200"/>
    <w:rsid w:val="00865E8B"/>
    <w:rsid w:val="008660F7"/>
    <w:rsid w:val="008664CB"/>
    <w:rsid w:val="00866FFB"/>
    <w:rsid w:val="008672B8"/>
    <w:rsid w:val="008702A5"/>
    <w:rsid w:val="00873168"/>
    <w:rsid w:val="00873C5F"/>
    <w:rsid w:val="008740D8"/>
    <w:rsid w:val="00876F11"/>
    <w:rsid w:val="0088022D"/>
    <w:rsid w:val="0088085A"/>
    <w:rsid w:val="008812C5"/>
    <w:rsid w:val="00882878"/>
    <w:rsid w:val="008852F1"/>
    <w:rsid w:val="0088739E"/>
    <w:rsid w:val="00887B14"/>
    <w:rsid w:val="00895656"/>
    <w:rsid w:val="00896621"/>
    <w:rsid w:val="00896F87"/>
    <w:rsid w:val="008A03FA"/>
    <w:rsid w:val="008A2B93"/>
    <w:rsid w:val="008A2FDA"/>
    <w:rsid w:val="008A3D26"/>
    <w:rsid w:val="008A6234"/>
    <w:rsid w:val="008A7F9E"/>
    <w:rsid w:val="008B15B1"/>
    <w:rsid w:val="008B6DC7"/>
    <w:rsid w:val="008B74B8"/>
    <w:rsid w:val="008C1DB2"/>
    <w:rsid w:val="008C224E"/>
    <w:rsid w:val="008C274E"/>
    <w:rsid w:val="008C3634"/>
    <w:rsid w:val="008D331F"/>
    <w:rsid w:val="008D75F9"/>
    <w:rsid w:val="008E112D"/>
    <w:rsid w:val="008E2852"/>
    <w:rsid w:val="008E6A61"/>
    <w:rsid w:val="008E7411"/>
    <w:rsid w:val="008F0A05"/>
    <w:rsid w:val="008F2701"/>
    <w:rsid w:val="008F2A70"/>
    <w:rsid w:val="008F54CB"/>
    <w:rsid w:val="008F6ECD"/>
    <w:rsid w:val="008F7D8C"/>
    <w:rsid w:val="0090108D"/>
    <w:rsid w:val="0090199D"/>
    <w:rsid w:val="00901A4A"/>
    <w:rsid w:val="00905129"/>
    <w:rsid w:val="00911BD6"/>
    <w:rsid w:val="00917072"/>
    <w:rsid w:val="00920333"/>
    <w:rsid w:val="009225A4"/>
    <w:rsid w:val="00923176"/>
    <w:rsid w:val="009232A1"/>
    <w:rsid w:val="00923510"/>
    <w:rsid w:val="009251DE"/>
    <w:rsid w:val="00926C56"/>
    <w:rsid w:val="0092721D"/>
    <w:rsid w:val="00936016"/>
    <w:rsid w:val="009472EB"/>
    <w:rsid w:val="009478FD"/>
    <w:rsid w:val="009479C3"/>
    <w:rsid w:val="0095168E"/>
    <w:rsid w:val="0095263E"/>
    <w:rsid w:val="0095269E"/>
    <w:rsid w:val="00953021"/>
    <w:rsid w:val="00953AF7"/>
    <w:rsid w:val="0095423A"/>
    <w:rsid w:val="00956F90"/>
    <w:rsid w:val="00970BC0"/>
    <w:rsid w:val="0097220E"/>
    <w:rsid w:val="0097310B"/>
    <w:rsid w:val="00975284"/>
    <w:rsid w:val="00975972"/>
    <w:rsid w:val="009763A7"/>
    <w:rsid w:val="009766B6"/>
    <w:rsid w:val="00982841"/>
    <w:rsid w:val="009841CD"/>
    <w:rsid w:val="0098503E"/>
    <w:rsid w:val="00985785"/>
    <w:rsid w:val="0099124E"/>
    <w:rsid w:val="00992F31"/>
    <w:rsid w:val="009936FA"/>
    <w:rsid w:val="00993C0A"/>
    <w:rsid w:val="00994A0C"/>
    <w:rsid w:val="009A16AA"/>
    <w:rsid w:val="009A3C11"/>
    <w:rsid w:val="009A5573"/>
    <w:rsid w:val="009A74F3"/>
    <w:rsid w:val="009A769F"/>
    <w:rsid w:val="009B0E97"/>
    <w:rsid w:val="009B15C5"/>
    <w:rsid w:val="009B17FF"/>
    <w:rsid w:val="009B1D13"/>
    <w:rsid w:val="009B1D80"/>
    <w:rsid w:val="009B1E15"/>
    <w:rsid w:val="009B2009"/>
    <w:rsid w:val="009B732C"/>
    <w:rsid w:val="009B78A9"/>
    <w:rsid w:val="009C0D5A"/>
    <w:rsid w:val="009C1FE3"/>
    <w:rsid w:val="009C25E7"/>
    <w:rsid w:val="009C27CC"/>
    <w:rsid w:val="009C6792"/>
    <w:rsid w:val="009C6BC4"/>
    <w:rsid w:val="009C6BF6"/>
    <w:rsid w:val="009D4FE3"/>
    <w:rsid w:val="009D6C7A"/>
    <w:rsid w:val="009E1D96"/>
    <w:rsid w:val="009E395F"/>
    <w:rsid w:val="009E3A82"/>
    <w:rsid w:val="009E41C0"/>
    <w:rsid w:val="009E7DA1"/>
    <w:rsid w:val="009F3AC5"/>
    <w:rsid w:val="009F46EB"/>
    <w:rsid w:val="009F6DD4"/>
    <w:rsid w:val="009F6F39"/>
    <w:rsid w:val="009F73A7"/>
    <w:rsid w:val="00A002E1"/>
    <w:rsid w:val="00A00CA3"/>
    <w:rsid w:val="00A015A2"/>
    <w:rsid w:val="00A01992"/>
    <w:rsid w:val="00A07492"/>
    <w:rsid w:val="00A07AA3"/>
    <w:rsid w:val="00A12333"/>
    <w:rsid w:val="00A21796"/>
    <w:rsid w:val="00A259B5"/>
    <w:rsid w:val="00A30F72"/>
    <w:rsid w:val="00A348D3"/>
    <w:rsid w:val="00A3661B"/>
    <w:rsid w:val="00A40701"/>
    <w:rsid w:val="00A41DDF"/>
    <w:rsid w:val="00A42E9E"/>
    <w:rsid w:val="00A444F0"/>
    <w:rsid w:val="00A4753B"/>
    <w:rsid w:val="00A50B46"/>
    <w:rsid w:val="00A50C9B"/>
    <w:rsid w:val="00A55E6F"/>
    <w:rsid w:val="00A56105"/>
    <w:rsid w:val="00A570BE"/>
    <w:rsid w:val="00A61464"/>
    <w:rsid w:val="00A6184C"/>
    <w:rsid w:val="00A63AB9"/>
    <w:rsid w:val="00A63F2D"/>
    <w:rsid w:val="00A67493"/>
    <w:rsid w:val="00A6750D"/>
    <w:rsid w:val="00A67B2D"/>
    <w:rsid w:val="00A75E26"/>
    <w:rsid w:val="00A7661F"/>
    <w:rsid w:val="00A85A2F"/>
    <w:rsid w:val="00A863B5"/>
    <w:rsid w:val="00A867A0"/>
    <w:rsid w:val="00A959D8"/>
    <w:rsid w:val="00A962AF"/>
    <w:rsid w:val="00A967E1"/>
    <w:rsid w:val="00A974C0"/>
    <w:rsid w:val="00A97E78"/>
    <w:rsid w:val="00A97F23"/>
    <w:rsid w:val="00AA0F75"/>
    <w:rsid w:val="00AA24F8"/>
    <w:rsid w:val="00AA380E"/>
    <w:rsid w:val="00AA587C"/>
    <w:rsid w:val="00AB1D07"/>
    <w:rsid w:val="00AB2AD8"/>
    <w:rsid w:val="00AB64CE"/>
    <w:rsid w:val="00AB6F64"/>
    <w:rsid w:val="00AC0129"/>
    <w:rsid w:val="00AC0AFF"/>
    <w:rsid w:val="00AC1452"/>
    <w:rsid w:val="00AC49ED"/>
    <w:rsid w:val="00AC5424"/>
    <w:rsid w:val="00AC714D"/>
    <w:rsid w:val="00AC7CC0"/>
    <w:rsid w:val="00AD637B"/>
    <w:rsid w:val="00AD7D62"/>
    <w:rsid w:val="00AE0702"/>
    <w:rsid w:val="00AE15F7"/>
    <w:rsid w:val="00AE1D29"/>
    <w:rsid w:val="00AE4233"/>
    <w:rsid w:val="00AE5F63"/>
    <w:rsid w:val="00AF0CCC"/>
    <w:rsid w:val="00AF14BE"/>
    <w:rsid w:val="00AF199A"/>
    <w:rsid w:val="00AF46AA"/>
    <w:rsid w:val="00AF5B93"/>
    <w:rsid w:val="00AF62B9"/>
    <w:rsid w:val="00AF6485"/>
    <w:rsid w:val="00AF65B3"/>
    <w:rsid w:val="00AF672C"/>
    <w:rsid w:val="00B03CDF"/>
    <w:rsid w:val="00B10453"/>
    <w:rsid w:val="00B10F25"/>
    <w:rsid w:val="00B1149C"/>
    <w:rsid w:val="00B13CEE"/>
    <w:rsid w:val="00B14369"/>
    <w:rsid w:val="00B1656B"/>
    <w:rsid w:val="00B16B49"/>
    <w:rsid w:val="00B2298D"/>
    <w:rsid w:val="00B22EBE"/>
    <w:rsid w:val="00B23254"/>
    <w:rsid w:val="00B2655A"/>
    <w:rsid w:val="00B274F8"/>
    <w:rsid w:val="00B30CED"/>
    <w:rsid w:val="00B31D1B"/>
    <w:rsid w:val="00B320CC"/>
    <w:rsid w:val="00B33B6B"/>
    <w:rsid w:val="00B41034"/>
    <w:rsid w:val="00B420B6"/>
    <w:rsid w:val="00B42986"/>
    <w:rsid w:val="00B43EE0"/>
    <w:rsid w:val="00B50D29"/>
    <w:rsid w:val="00B50F91"/>
    <w:rsid w:val="00B55D90"/>
    <w:rsid w:val="00B616DC"/>
    <w:rsid w:val="00B6410E"/>
    <w:rsid w:val="00B657F8"/>
    <w:rsid w:val="00B65DB1"/>
    <w:rsid w:val="00B66CC8"/>
    <w:rsid w:val="00B711B0"/>
    <w:rsid w:val="00B76F53"/>
    <w:rsid w:val="00B81875"/>
    <w:rsid w:val="00B829F1"/>
    <w:rsid w:val="00B84BAB"/>
    <w:rsid w:val="00B857BF"/>
    <w:rsid w:val="00B918E5"/>
    <w:rsid w:val="00B91A55"/>
    <w:rsid w:val="00B91DE5"/>
    <w:rsid w:val="00B960E7"/>
    <w:rsid w:val="00BA07C7"/>
    <w:rsid w:val="00BA21BC"/>
    <w:rsid w:val="00BB2C75"/>
    <w:rsid w:val="00BB30A8"/>
    <w:rsid w:val="00BB324F"/>
    <w:rsid w:val="00BB385F"/>
    <w:rsid w:val="00BB5673"/>
    <w:rsid w:val="00BB5EF2"/>
    <w:rsid w:val="00BB7B70"/>
    <w:rsid w:val="00BC06AB"/>
    <w:rsid w:val="00BC1C07"/>
    <w:rsid w:val="00BC204F"/>
    <w:rsid w:val="00BD0A51"/>
    <w:rsid w:val="00BD0E1B"/>
    <w:rsid w:val="00BD1C2C"/>
    <w:rsid w:val="00BD41FE"/>
    <w:rsid w:val="00BE3EDA"/>
    <w:rsid w:val="00BE544F"/>
    <w:rsid w:val="00BE645A"/>
    <w:rsid w:val="00BF06CD"/>
    <w:rsid w:val="00BF1482"/>
    <w:rsid w:val="00BF1695"/>
    <w:rsid w:val="00BF25F2"/>
    <w:rsid w:val="00BF2A4D"/>
    <w:rsid w:val="00BF2E08"/>
    <w:rsid w:val="00BF3B6F"/>
    <w:rsid w:val="00BF5DEA"/>
    <w:rsid w:val="00BF79C2"/>
    <w:rsid w:val="00C03411"/>
    <w:rsid w:val="00C065F6"/>
    <w:rsid w:val="00C10B00"/>
    <w:rsid w:val="00C110E3"/>
    <w:rsid w:val="00C152CE"/>
    <w:rsid w:val="00C15FFC"/>
    <w:rsid w:val="00C1778A"/>
    <w:rsid w:val="00C20134"/>
    <w:rsid w:val="00C2181B"/>
    <w:rsid w:val="00C23CF7"/>
    <w:rsid w:val="00C23FD8"/>
    <w:rsid w:val="00C263F0"/>
    <w:rsid w:val="00C328AC"/>
    <w:rsid w:val="00C33204"/>
    <w:rsid w:val="00C3363F"/>
    <w:rsid w:val="00C442A7"/>
    <w:rsid w:val="00C44316"/>
    <w:rsid w:val="00C4631C"/>
    <w:rsid w:val="00C46C31"/>
    <w:rsid w:val="00C471D4"/>
    <w:rsid w:val="00C50BEB"/>
    <w:rsid w:val="00C535DA"/>
    <w:rsid w:val="00C54F94"/>
    <w:rsid w:val="00C60182"/>
    <w:rsid w:val="00C60EE5"/>
    <w:rsid w:val="00C618E7"/>
    <w:rsid w:val="00C6294A"/>
    <w:rsid w:val="00C63CEF"/>
    <w:rsid w:val="00C65497"/>
    <w:rsid w:val="00C71688"/>
    <w:rsid w:val="00C73B07"/>
    <w:rsid w:val="00C756DF"/>
    <w:rsid w:val="00C80833"/>
    <w:rsid w:val="00C80A6A"/>
    <w:rsid w:val="00C81FD4"/>
    <w:rsid w:val="00C82BF1"/>
    <w:rsid w:val="00C843BC"/>
    <w:rsid w:val="00C84F6B"/>
    <w:rsid w:val="00C8548C"/>
    <w:rsid w:val="00C86646"/>
    <w:rsid w:val="00C91BC6"/>
    <w:rsid w:val="00C934ED"/>
    <w:rsid w:val="00C94075"/>
    <w:rsid w:val="00C94392"/>
    <w:rsid w:val="00C977FF"/>
    <w:rsid w:val="00CA1E37"/>
    <w:rsid w:val="00CA60B2"/>
    <w:rsid w:val="00CA6145"/>
    <w:rsid w:val="00CB3338"/>
    <w:rsid w:val="00CB68D3"/>
    <w:rsid w:val="00CB6B3B"/>
    <w:rsid w:val="00CB7FB8"/>
    <w:rsid w:val="00CC2F28"/>
    <w:rsid w:val="00CC4F8A"/>
    <w:rsid w:val="00CC5B41"/>
    <w:rsid w:val="00CD2E70"/>
    <w:rsid w:val="00CD3A29"/>
    <w:rsid w:val="00CD7430"/>
    <w:rsid w:val="00CE465D"/>
    <w:rsid w:val="00CE4B7C"/>
    <w:rsid w:val="00CE52D1"/>
    <w:rsid w:val="00CE53A1"/>
    <w:rsid w:val="00CE5784"/>
    <w:rsid w:val="00CE6B89"/>
    <w:rsid w:val="00CE6CB2"/>
    <w:rsid w:val="00CE7C2A"/>
    <w:rsid w:val="00CF0DB7"/>
    <w:rsid w:val="00CF27E4"/>
    <w:rsid w:val="00CF3454"/>
    <w:rsid w:val="00CF36D5"/>
    <w:rsid w:val="00CF502A"/>
    <w:rsid w:val="00D0095B"/>
    <w:rsid w:val="00D03653"/>
    <w:rsid w:val="00D0473B"/>
    <w:rsid w:val="00D05A34"/>
    <w:rsid w:val="00D05C0A"/>
    <w:rsid w:val="00D065C7"/>
    <w:rsid w:val="00D11364"/>
    <w:rsid w:val="00D171CC"/>
    <w:rsid w:val="00D21058"/>
    <w:rsid w:val="00D2323D"/>
    <w:rsid w:val="00D24AC6"/>
    <w:rsid w:val="00D2559A"/>
    <w:rsid w:val="00D263E3"/>
    <w:rsid w:val="00D27EDC"/>
    <w:rsid w:val="00D32697"/>
    <w:rsid w:val="00D32912"/>
    <w:rsid w:val="00D340FF"/>
    <w:rsid w:val="00D3497A"/>
    <w:rsid w:val="00D3504A"/>
    <w:rsid w:val="00D35F8C"/>
    <w:rsid w:val="00D36D98"/>
    <w:rsid w:val="00D4181E"/>
    <w:rsid w:val="00D42FE3"/>
    <w:rsid w:val="00D43232"/>
    <w:rsid w:val="00D43CE5"/>
    <w:rsid w:val="00D44F8C"/>
    <w:rsid w:val="00D47B35"/>
    <w:rsid w:val="00D52E9F"/>
    <w:rsid w:val="00D55A43"/>
    <w:rsid w:val="00D62B7E"/>
    <w:rsid w:val="00D63C28"/>
    <w:rsid w:val="00D64062"/>
    <w:rsid w:val="00D652ED"/>
    <w:rsid w:val="00D67FB2"/>
    <w:rsid w:val="00D72E11"/>
    <w:rsid w:val="00D733A9"/>
    <w:rsid w:val="00D80909"/>
    <w:rsid w:val="00D82864"/>
    <w:rsid w:val="00D82963"/>
    <w:rsid w:val="00D834A4"/>
    <w:rsid w:val="00D905F7"/>
    <w:rsid w:val="00D931CD"/>
    <w:rsid w:val="00D93526"/>
    <w:rsid w:val="00D95325"/>
    <w:rsid w:val="00DA226B"/>
    <w:rsid w:val="00DA338D"/>
    <w:rsid w:val="00DB03AA"/>
    <w:rsid w:val="00DB2CDA"/>
    <w:rsid w:val="00DB3ED9"/>
    <w:rsid w:val="00DB515C"/>
    <w:rsid w:val="00DB67E6"/>
    <w:rsid w:val="00DC01A2"/>
    <w:rsid w:val="00DC2245"/>
    <w:rsid w:val="00DC6137"/>
    <w:rsid w:val="00DC6580"/>
    <w:rsid w:val="00DC676B"/>
    <w:rsid w:val="00DC7532"/>
    <w:rsid w:val="00DD0374"/>
    <w:rsid w:val="00DD277A"/>
    <w:rsid w:val="00DD2FF6"/>
    <w:rsid w:val="00DD46EA"/>
    <w:rsid w:val="00DD4F04"/>
    <w:rsid w:val="00DD5870"/>
    <w:rsid w:val="00DE1FB8"/>
    <w:rsid w:val="00DE3313"/>
    <w:rsid w:val="00DE7CB7"/>
    <w:rsid w:val="00DF0706"/>
    <w:rsid w:val="00DF5A70"/>
    <w:rsid w:val="00DF6546"/>
    <w:rsid w:val="00E13A2E"/>
    <w:rsid w:val="00E15AEC"/>
    <w:rsid w:val="00E16EDA"/>
    <w:rsid w:val="00E176A9"/>
    <w:rsid w:val="00E21CA6"/>
    <w:rsid w:val="00E2608C"/>
    <w:rsid w:val="00E30794"/>
    <w:rsid w:val="00E35CD1"/>
    <w:rsid w:val="00E41B50"/>
    <w:rsid w:val="00E43EA2"/>
    <w:rsid w:val="00E51862"/>
    <w:rsid w:val="00E5534C"/>
    <w:rsid w:val="00E56E55"/>
    <w:rsid w:val="00E57C22"/>
    <w:rsid w:val="00E611D0"/>
    <w:rsid w:val="00E637D4"/>
    <w:rsid w:val="00E63EF6"/>
    <w:rsid w:val="00E64065"/>
    <w:rsid w:val="00E64444"/>
    <w:rsid w:val="00E66E7D"/>
    <w:rsid w:val="00E67063"/>
    <w:rsid w:val="00E72B99"/>
    <w:rsid w:val="00E75D7C"/>
    <w:rsid w:val="00E77320"/>
    <w:rsid w:val="00E8196A"/>
    <w:rsid w:val="00E81ED3"/>
    <w:rsid w:val="00E853D3"/>
    <w:rsid w:val="00E8676E"/>
    <w:rsid w:val="00E91599"/>
    <w:rsid w:val="00E93793"/>
    <w:rsid w:val="00E9498C"/>
    <w:rsid w:val="00E97C9C"/>
    <w:rsid w:val="00EA1165"/>
    <w:rsid w:val="00EA34F9"/>
    <w:rsid w:val="00EB1635"/>
    <w:rsid w:val="00EB1BB7"/>
    <w:rsid w:val="00EB2A86"/>
    <w:rsid w:val="00EB3612"/>
    <w:rsid w:val="00EC6136"/>
    <w:rsid w:val="00EC67D4"/>
    <w:rsid w:val="00ED71C0"/>
    <w:rsid w:val="00EE1489"/>
    <w:rsid w:val="00EE4BAC"/>
    <w:rsid w:val="00EE4D27"/>
    <w:rsid w:val="00EE5A79"/>
    <w:rsid w:val="00EE6A27"/>
    <w:rsid w:val="00EE77F2"/>
    <w:rsid w:val="00EE7A18"/>
    <w:rsid w:val="00EF045A"/>
    <w:rsid w:val="00EF139D"/>
    <w:rsid w:val="00EF140D"/>
    <w:rsid w:val="00EF2FA2"/>
    <w:rsid w:val="00EF5080"/>
    <w:rsid w:val="00EF5DCD"/>
    <w:rsid w:val="00EF623E"/>
    <w:rsid w:val="00EF6361"/>
    <w:rsid w:val="00EF637A"/>
    <w:rsid w:val="00F073AD"/>
    <w:rsid w:val="00F07460"/>
    <w:rsid w:val="00F142B8"/>
    <w:rsid w:val="00F174D4"/>
    <w:rsid w:val="00F21783"/>
    <w:rsid w:val="00F24D4F"/>
    <w:rsid w:val="00F2525A"/>
    <w:rsid w:val="00F25491"/>
    <w:rsid w:val="00F30444"/>
    <w:rsid w:val="00F3095F"/>
    <w:rsid w:val="00F30EE2"/>
    <w:rsid w:val="00F3206C"/>
    <w:rsid w:val="00F33250"/>
    <w:rsid w:val="00F33C73"/>
    <w:rsid w:val="00F36DAB"/>
    <w:rsid w:val="00F371FB"/>
    <w:rsid w:val="00F42718"/>
    <w:rsid w:val="00F4434D"/>
    <w:rsid w:val="00F45409"/>
    <w:rsid w:val="00F53987"/>
    <w:rsid w:val="00F53EB5"/>
    <w:rsid w:val="00F6661F"/>
    <w:rsid w:val="00F67C3C"/>
    <w:rsid w:val="00F75E81"/>
    <w:rsid w:val="00F8220C"/>
    <w:rsid w:val="00F8277D"/>
    <w:rsid w:val="00F82CFE"/>
    <w:rsid w:val="00F83BD6"/>
    <w:rsid w:val="00F84CD0"/>
    <w:rsid w:val="00F8578F"/>
    <w:rsid w:val="00F90499"/>
    <w:rsid w:val="00F90753"/>
    <w:rsid w:val="00F9110B"/>
    <w:rsid w:val="00F95B10"/>
    <w:rsid w:val="00FA0B90"/>
    <w:rsid w:val="00FB1225"/>
    <w:rsid w:val="00FB1A9B"/>
    <w:rsid w:val="00FB24A6"/>
    <w:rsid w:val="00FB3FCD"/>
    <w:rsid w:val="00FC0799"/>
    <w:rsid w:val="00FC434F"/>
    <w:rsid w:val="00FC4713"/>
    <w:rsid w:val="00FC4D48"/>
    <w:rsid w:val="00FC6189"/>
    <w:rsid w:val="00FC6F0F"/>
    <w:rsid w:val="00FC7BD9"/>
    <w:rsid w:val="00FC7E63"/>
    <w:rsid w:val="00FE0C91"/>
    <w:rsid w:val="00FE3851"/>
    <w:rsid w:val="00FE5D8D"/>
    <w:rsid w:val="00FE7185"/>
    <w:rsid w:val="00FE7E06"/>
    <w:rsid w:val="00FF18F2"/>
    <w:rsid w:val="00FF3116"/>
    <w:rsid w:val="00FF5C83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  <w:style w:type="paragraph" w:customStyle="1" w:styleId="ad">
    <w:name w:val="Заголовок статьи"/>
    <w:basedOn w:val="a"/>
    <w:next w:val="a"/>
    <w:uiPriority w:val="99"/>
    <w:rsid w:val="00E97C9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e">
    <w:name w:val="List Paragraph"/>
    <w:basedOn w:val="a"/>
    <w:uiPriority w:val="34"/>
    <w:qFormat/>
    <w:rsid w:val="007F67FD"/>
    <w:pPr>
      <w:ind w:left="720"/>
      <w:contextualSpacing/>
    </w:pPr>
  </w:style>
  <w:style w:type="character" w:styleId="af">
    <w:name w:val="Emphasis"/>
    <w:basedOn w:val="a0"/>
    <w:uiPriority w:val="20"/>
    <w:qFormat/>
    <w:rsid w:val="007F67FD"/>
    <w:rPr>
      <w:i/>
      <w:iCs/>
    </w:rPr>
  </w:style>
  <w:style w:type="paragraph" w:styleId="af0">
    <w:name w:val="Normal (Web)"/>
    <w:basedOn w:val="a"/>
    <w:uiPriority w:val="99"/>
    <w:semiHidden/>
    <w:unhideWhenUsed/>
    <w:rsid w:val="00B81875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FF18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  <w:style w:type="paragraph" w:customStyle="1" w:styleId="ad">
    <w:name w:val="Заголовок статьи"/>
    <w:basedOn w:val="a"/>
    <w:next w:val="a"/>
    <w:uiPriority w:val="99"/>
    <w:rsid w:val="00E97C9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e">
    <w:name w:val="List Paragraph"/>
    <w:basedOn w:val="a"/>
    <w:uiPriority w:val="34"/>
    <w:qFormat/>
    <w:rsid w:val="007F67FD"/>
    <w:pPr>
      <w:ind w:left="720"/>
      <w:contextualSpacing/>
    </w:pPr>
  </w:style>
  <w:style w:type="character" w:styleId="af">
    <w:name w:val="Emphasis"/>
    <w:basedOn w:val="a0"/>
    <w:uiPriority w:val="20"/>
    <w:qFormat/>
    <w:rsid w:val="007F67FD"/>
    <w:rPr>
      <w:i/>
      <w:iCs/>
    </w:rPr>
  </w:style>
  <w:style w:type="paragraph" w:styleId="af0">
    <w:name w:val="Normal (Web)"/>
    <w:basedOn w:val="a"/>
    <w:uiPriority w:val="99"/>
    <w:semiHidden/>
    <w:unhideWhenUsed/>
    <w:rsid w:val="00B81875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FF1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A49D-8D6F-4AA2-9A60-3641FDBF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2019-04-16T00:53:00Z</cp:lastPrinted>
  <dcterms:created xsi:type="dcterms:W3CDTF">2019-04-16T02:20:00Z</dcterms:created>
  <dcterms:modified xsi:type="dcterms:W3CDTF">2019-04-16T02:20:00Z</dcterms:modified>
</cp:coreProperties>
</file>